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86" w:rsidRPr="008B6C86" w:rsidRDefault="008B6C86" w:rsidP="008B6C86">
      <w:pPr>
        <w:rPr>
          <w:b/>
          <w:bCs/>
          <w:lang w:bidi="ar-JO"/>
        </w:rPr>
      </w:pPr>
      <w:r w:rsidRPr="008B6C86">
        <w:rPr>
          <w:rFonts w:cs="Arial" w:hint="cs"/>
          <w:b/>
          <w:bCs/>
          <w:rtl/>
          <w:lang w:bidi="ar-JO"/>
        </w:rPr>
        <w:t>الابحاث</w:t>
      </w:r>
      <w:r w:rsidRPr="008B6C86">
        <w:rPr>
          <w:rFonts w:cs="Arial"/>
          <w:b/>
          <w:bCs/>
          <w:rtl/>
          <w:lang w:bidi="ar-JO"/>
        </w:rPr>
        <w:t xml:space="preserve"> </w:t>
      </w:r>
      <w:r w:rsidRPr="008B6C86">
        <w:rPr>
          <w:rFonts w:cs="Arial" w:hint="cs"/>
          <w:b/>
          <w:bCs/>
          <w:rtl/>
          <w:lang w:bidi="ar-JO"/>
        </w:rPr>
        <w:t>المنشورة</w:t>
      </w:r>
      <w:r w:rsidRPr="008B6C86">
        <w:rPr>
          <w:rFonts w:cs="Arial"/>
          <w:b/>
          <w:bCs/>
          <w:rtl/>
          <w:lang w:bidi="ar-JO"/>
        </w:rPr>
        <w:t xml:space="preserve"> </w:t>
      </w:r>
    </w:p>
    <w:p w:rsidR="008B6C86" w:rsidRDefault="008B6C86" w:rsidP="008B6C86">
      <w:pPr>
        <w:rPr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lang w:bidi="ar-JO"/>
        </w:rPr>
      </w:pPr>
      <w:r>
        <w:rPr>
          <w:rFonts w:cs="Arial"/>
          <w:rtl/>
          <w:lang w:bidi="ar-JO"/>
        </w:rPr>
        <w:t>1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>-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اتفاقية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عربة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جذور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وآفاق،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مدارات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التاريخية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-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المجلد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الثاني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العدد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الخامس،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الجزائر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عدد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1.</w:t>
      </w:r>
    </w:p>
    <w:p w:rsidR="008B6C86" w:rsidRPr="008B6C86" w:rsidRDefault="008B6C86" w:rsidP="008B6C86">
      <w:pPr>
        <w:rPr>
          <w:b/>
          <w:bCs/>
          <w:sz w:val="36"/>
          <w:szCs w:val="36"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2-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المؤرخون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الجدد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والنكبة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الفلسطينية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>1948 "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بيني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موريس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انموذجا</w:t>
      </w:r>
      <w:proofErr w:type="spellEnd"/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العبر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للدراسات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التاريخية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والاثرية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شمال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افريقيا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،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ابن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خلدون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تيارت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الجزائر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–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3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عدد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>2</w:t>
      </w:r>
    </w:p>
    <w:p w:rsidR="008B6C86" w:rsidRPr="008B6C86" w:rsidRDefault="008B6C86" w:rsidP="008B6C86">
      <w:pPr>
        <w:rPr>
          <w:b/>
          <w:bCs/>
          <w:sz w:val="36"/>
          <w:szCs w:val="36"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3-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دراسة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تاريخية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للمخططات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الياهودية</w:t>
      </w:r>
      <w:proofErr w:type="spellEnd"/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السيطرة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على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مصر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العهد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الملكي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(1921-1951)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دراسات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وابحاث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–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13-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عدد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>1 – 2020</w:t>
      </w:r>
    </w:p>
    <w:p w:rsidR="007F463E" w:rsidRDefault="008B6C86" w:rsidP="008B6C86">
      <w:pPr>
        <w:rPr>
          <w:rFonts w:hint="cs"/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4-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الحركة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النسوية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الفلسطينية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الوطنية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مواجهة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مؤسسة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الاستشراق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الاسرائيلية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1920-1967 .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مجلة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المنارة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–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مقبول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للنشر</w:t>
      </w:r>
    </w:p>
    <w:p w:rsidR="008B6C86" w:rsidRDefault="008B6C86" w:rsidP="008B6C86">
      <w:pPr>
        <w:rPr>
          <w:rFonts w:cs="Arial" w:hint="cs"/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المؤتمرات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والندوات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1.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الندوة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المعدة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قسم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–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الاردن،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(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الذكرى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المئوية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وعد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بلفور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تشرين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الثاني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1917 )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،ببحث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يحمل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عنوان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>: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الحركة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الصهيونية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وعد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بلفور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وقيام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اسرائيلن</w:t>
      </w:r>
      <w:proofErr w:type="spellEnd"/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وكان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ذلك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تشرين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الثاني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2017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2.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(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الاردن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كتابات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المستشرقين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)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الذي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نظم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المنتدي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الثقافي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/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اربد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بورقة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عنوانها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المستشرق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توماس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لورنس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الثورة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الكبرى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وكان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ذلك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19/11/2017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lastRenderedPageBreak/>
        <w:t>3.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(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قراءة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الاوراق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النقاشية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لجلالة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عبدالله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الثاني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الحاضر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والمستقبل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)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والذي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عقد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بالتعاون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المنتدى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الثقافي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اربد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البلقاء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التطبيقية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ووزارة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الثقافة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والنادي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ونادي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ابناء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الثورة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الكبرى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الفترة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2-3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تشرين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اول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2018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برعاية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دولة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رئيس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الوزراء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الرزاز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4.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المعد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مركز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اللغات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فيلادلفيا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ببحث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تحت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عنوان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ربط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واقع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الكلمات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بأصولها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تعلم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اللغة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العبرية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وكان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ذلك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10/1/2018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5.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فيلادلفيا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الدولي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(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الخطاب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النسوي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الوطن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)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ببحث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تحت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عنوان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الاستشراق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الاسرائيلي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تغيير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مسار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الخطاب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النسوي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الفلسطيني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المقاومة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التحرر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وكان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ذلك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6.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الوطني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الثاني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(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الاوراق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النقاشية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الملكية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)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والذي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عقد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بالتعاون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المنتدى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الثقافي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اربد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البلقاء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التطبيقية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ووزارة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الثقافة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والنادي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ونادي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ابناء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الثورة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العربية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الكبرى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الفترة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13-14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تشرين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اول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2019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.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ببحث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يحمل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عنوان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دور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الاحزاب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السياسية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الاوراق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النقاشية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الملكية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نظرة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بين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الماضي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والحاضر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والمستقبل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</w:t>
      </w:r>
    </w:p>
    <w:p w:rsidR="008B6C86" w:rsidRPr="008B6C86" w:rsidRDefault="008B6C86" w:rsidP="008B6C86">
      <w:pPr>
        <w:rPr>
          <w:b/>
          <w:bCs/>
          <w:sz w:val="36"/>
          <w:szCs w:val="36"/>
          <w:rtl/>
          <w:lang w:bidi="ar-JO"/>
        </w:rPr>
      </w:pPr>
      <w:bookmarkStart w:id="0" w:name="_GoBack"/>
    </w:p>
    <w:bookmarkEnd w:id="0"/>
    <w:p w:rsidR="008B6C86" w:rsidRPr="008B6C86" w:rsidRDefault="008B6C86" w:rsidP="008B6C86">
      <w:pPr>
        <w:rPr>
          <w:rFonts w:hint="cs"/>
          <w:b/>
          <w:bCs/>
          <w:sz w:val="36"/>
          <w:szCs w:val="36"/>
          <w:lang w:bidi="ar-JO"/>
        </w:rPr>
      </w:pPr>
      <w:r w:rsidRPr="008B6C86">
        <w:rPr>
          <w:rFonts w:cs="Arial"/>
          <w:b/>
          <w:bCs/>
          <w:sz w:val="36"/>
          <w:szCs w:val="36"/>
          <w:rtl/>
          <w:lang w:bidi="ar-JO"/>
        </w:rPr>
        <w:t>7.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ab/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مشاركة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المؤتمر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الدولي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الاول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(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والحضارة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الاسلامية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)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المعد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قبل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قسم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جامعة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اليرموك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–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الاردن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،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بحث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بعنوان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الحياة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العلمية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والثقافية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مصر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1805-1848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-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محمد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علي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باشا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8B6C86">
        <w:rPr>
          <w:rFonts w:cs="Arial" w:hint="cs"/>
          <w:b/>
          <w:bCs/>
          <w:sz w:val="36"/>
          <w:szCs w:val="36"/>
          <w:rtl/>
          <w:lang w:bidi="ar-JO"/>
        </w:rPr>
        <w:t>أنموذجاً</w:t>
      </w:r>
      <w:proofErr w:type="spellEnd"/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"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وكان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ذلك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في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تاريخ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3/10/2019</w:t>
      </w:r>
      <w:r w:rsidRPr="008B6C86">
        <w:rPr>
          <w:rFonts w:cs="Arial" w:hint="cs"/>
          <w:b/>
          <w:bCs/>
          <w:sz w:val="36"/>
          <w:szCs w:val="36"/>
          <w:rtl/>
          <w:lang w:bidi="ar-JO"/>
        </w:rPr>
        <w:t>م</w:t>
      </w:r>
      <w:r w:rsidRPr="008B6C86">
        <w:rPr>
          <w:rFonts w:cs="Arial"/>
          <w:b/>
          <w:bCs/>
          <w:sz w:val="36"/>
          <w:szCs w:val="36"/>
          <w:rtl/>
          <w:lang w:bidi="ar-JO"/>
        </w:rPr>
        <w:t xml:space="preserve"> .</w:t>
      </w:r>
    </w:p>
    <w:sectPr w:rsidR="008B6C86" w:rsidRPr="008B6C86" w:rsidSect="00AD0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86"/>
    <w:rsid w:val="008B54CD"/>
    <w:rsid w:val="008B6C86"/>
    <w:rsid w:val="00A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 Abdalla</dc:creator>
  <cp:lastModifiedBy>Abdalla Abdalla</cp:lastModifiedBy>
  <cp:revision>1</cp:revision>
  <dcterms:created xsi:type="dcterms:W3CDTF">2022-11-07T09:56:00Z</dcterms:created>
  <dcterms:modified xsi:type="dcterms:W3CDTF">2022-11-07T09:58:00Z</dcterms:modified>
</cp:coreProperties>
</file>